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6D" w:rsidRPr="00A266A3" w:rsidRDefault="00CD016D" w:rsidP="00D926AA">
      <w:pPr>
        <w:jc w:val="center"/>
        <w:rPr>
          <w:b/>
          <w:sz w:val="32"/>
          <w:szCs w:val="32"/>
        </w:rPr>
      </w:pPr>
    </w:p>
    <w:p w:rsidR="00CD016D" w:rsidRPr="00A266A3" w:rsidRDefault="00A266A3" w:rsidP="00D926AA">
      <w:pPr>
        <w:jc w:val="center"/>
        <w:rPr>
          <w:b/>
          <w:sz w:val="32"/>
          <w:szCs w:val="32"/>
        </w:rPr>
      </w:pPr>
      <w:r w:rsidRPr="00A266A3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9EFEE5D" wp14:editId="34985188">
            <wp:simplePos x="0" y="0"/>
            <wp:positionH relativeFrom="column">
              <wp:posOffset>-77470</wp:posOffset>
            </wp:positionH>
            <wp:positionV relativeFrom="paragraph">
              <wp:posOffset>79375</wp:posOffset>
            </wp:positionV>
            <wp:extent cx="762000" cy="508000"/>
            <wp:effectExtent l="0" t="0" r="0" b="6350"/>
            <wp:wrapSquare wrapText="bothSides"/>
            <wp:docPr id="1" name="Obrázek 1" descr="C:\Users\PC-\AppData\Local\Microsoft\Windows\Temporary Internet Files\Content.Outlook\UFRMN8XV\logo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\AppData\Local\Microsoft\Windows\Temporary Internet Files\Content.Outlook\UFRMN8XV\logo 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16D" w:rsidRPr="00A266A3" w:rsidRDefault="00CD016D" w:rsidP="00CD016D">
      <w:pPr>
        <w:rPr>
          <w:rStyle w:val="Hypertextovodkaz"/>
          <w:rFonts w:eastAsia="Calibri"/>
          <w:b/>
          <w:noProof/>
          <w:sz w:val="20"/>
        </w:rPr>
      </w:pPr>
      <w:r w:rsidRPr="00A266A3">
        <w:rPr>
          <w:rFonts w:eastAsia="Calibri"/>
          <w:b/>
          <w:noProof/>
          <w:sz w:val="20"/>
        </w:rPr>
        <w:t xml:space="preserve">ZÁKLADNÍ  ŠKOLA  ORLOVÁ – LUTYNĚ  KE  STUDÁNCE  1050  </w:t>
      </w:r>
      <w:r w:rsidRPr="00A266A3">
        <w:rPr>
          <w:rFonts w:eastAsia="Calibri"/>
          <w:noProof/>
          <w:sz w:val="20"/>
        </w:rPr>
        <w:t xml:space="preserve">okres Karviná,   735 14, příspěvková organizace , škola s rozšířenou výukou přírodovědných předmětů  </w:t>
      </w:r>
      <w:hyperlink r:id="rId6" w:history="1">
        <w:r w:rsidRPr="00A266A3">
          <w:rPr>
            <w:rStyle w:val="Hypertextovodkaz"/>
            <w:rFonts w:eastAsia="Calibri"/>
            <w:noProof/>
            <w:sz w:val="20"/>
          </w:rPr>
          <w:t>www.kestud.cz</w:t>
        </w:r>
      </w:hyperlink>
    </w:p>
    <w:p w:rsidR="00CD016D" w:rsidRPr="00A266A3" w:rsidRDefault="00CD016D" w:rsidP="00D926AA">
      <w:pPr>
        <w:jc w:val="center"/>
        <w:rPr>
          <w:b/>
          <w:sz w:val="32"/>
          <w:szCs w:val="32"/>
        </w:rPr>
      </w:pPr>
    </w:p>
    <w:p w:rsidR="00CD016D" w:rsidRPr="00A266A3" w:rsidRDefault="00CD016D" w:rsidP="00D926AA">
      <w:pPr>
        <w:jc w:val="center"/>
        <w:rPr>
          <w:b/>
          <w:sz w:val="32"/>
          <w:szCs w:val="32"/>
        </w:rPr>
      </w:pPr>
    </w:p>
    <w:p w:rsidR="00D926AA" w:rsidRPr="00A266A3" w:rsidRDefault="00CD016D" w:rsidP="00D926AA">
      <w:pPr>
        <w:jc w:val="center"/>
        <w:rPr>
          <w:b/>
          <w:sz w:val="32"/>
          <w:szCs w:val="32"/>
        </w:rPr>
      </w:pPr>
      <w:r w:rsidRPr="00A266A3">
        <w:rPr>
          <w:b/>
          <w:sz w:val="32"/>
          <w:szCs w:val="32"/>
        </w:rPr>
        <w:t xml:space="preserve">Organizace školního roku </w:t>
      </w:r>
      <w:r w:rsidR="00004647" w:rsidRPr="00A266A3">
        <w:rPr>
          <w:b/>
          <w:sz w:val="32"/>
          <w:szCs w:val="32"/>
        </w:rPr>
        <w:t>2021/2022</w:t>
      </w:r>
    </w:p>
    <w:p w:rsidR="00996018" w:rsidRPr="00A266A3" w:rsidRDefault="00996018" w:rsidP="00D926AA">
      <w:pPr>
        <w:jc w:val="center"/>
        <w:rPr>
          <w:b/>
        </w:rPr>
      </w:pPr>
    </w:p>
    <w:p w:rsidR="00D926AA" w:rsidRPr="00A266A3" w:rsidRDefault="00D926AA" w:rsidP="00D926AA">
      <w:pPr>
        <w:jc w:val="center"/>
        <w:rPr>
          <w:b/>
        </w:rPr>
      </w:pPr>
    </w:p>
    <w:p w:rsidR="00D926AA" w:rsidRPr="00A266A3" w:rsidRDefault="00D926AA" w:rsidP="00D926AA">
      <w:pPr>
        <w:rPr>
          <w:b/>
          <w:sz w:val="24"/>
          <w:szCs w:val="24"/>
        </w:rPr>
      </w:pPr>
    </w:p>
    <w:p w:rsidR="00D926AA" w:rsidRPr="00A266A3" w:rsidRDefault="00004647" w:rsidP="00A266A3">
      <w:pPr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Zahájení školního roku 2021/2022</w:t>
      </w:r>
      <w:r w:rsidR="007921A2" w:rsidRPr="00A266A3">
        <w:rPr>
          <w:b/>
          <w:bCs/>
          <w:sz w:val="24"/>
          <w:szCs w:val="24"/>
        </w:rPr>
        <w:tab/>
      </w:r>
      <w:r w:rsidR="00D926AA" w:rsidRPr="00A266A3">
        <w:rPr>
          <w:sz w:val="24"/>
          <w:szCs w:val="24"/>
        </w:rPr>
        <w:t>v</w:t>
      </w:r>
      <w:r w:rsidRPr="00A266A3">
        <w:rPr>
          <w:sz w:val="24"/>
          <w:szCs w:val="24"/>
        </w:rPr>
        <w:t>e středu 1. září 2021</w:t>
      </w:r>
    </w:p>
    <w:p w:rsidR="00D926AA" w:rsidRPr="00A266A3" w:rsidRDefault="00D926AA" w:rsidP="00A266A3">
      <w:pPr>
        <w:jc w:val="both"/>
        <w:rPr>
          <w:sz w:val="24"/>
          <w:szCs w:val="24"/>
        </w:rPr>
      </w:pPr>
    </w:p>
    <w:p w:rsidR="00D926AA" w:rsidRPr="00A266A3" w:rsidRDefault="00D926AA" w:rsidP="00A266A3">
      <w:pPr>
        <w:tabs>
          <w:tab w:val="left" w:pos="3402"/>
        </w:tabs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Podzimní prázdniny</w:t>
      </w:r>
      <w:r w:rsidR="007921A2" w:rsidRPr="00A266A3">
        <w:rPr>
          <w:b/>
          <w:bCs/>
          <w:sz w:val="24"/>
          <w:szCs w:val="24"/>
        </w:rPr>
        <w:tab/>
      </w:r>
      <w:r w:rsidR="007921A2" w:rsidRPr="00A266A3">
        <w:rPr>
          <w:b/>
          <w:bCs/>
          <w:sz w:val="24"/>
          <w:szCs w:val="24"/>
        </w:rPr>
        <w:tab/>
      </w:r>
      <w:r w:rsidR="007921A2" w:rsidRPr="00A266A3">
        <w:rPr>
          <w:b/>
          <w:bCs/>
          <w:sz w:val="24"/>
          <w:szCs w:val="24"/>
        </w:rPr>
        <w:tab/>
      </w:r>
      <w:r w:rsidR="00004647" w:rsidRPr="00A266A3">
        <w:rPr>
          <w:sz w:val="24"/>
          <w:szCs w:val="24"/>
        </w:rPr>
        <w:t>středa 27. října a pátek 29. října 2021</w:t>
      </w:r>
    </w:p>
    <w:p w:rsidR="007921A2" w:rsidRPr="00A266A3" w:rsidRDefault="007921A2" w:rsidP="00A266A3">
      <w:pPr>
        <w:jc w:val="both"/>
        <w:rPr>
          <w:sz w:val="24"/>
          <w:szCs w:val="24"/>
        </w:rPr>
      </w:pPr>
    </w:p>
    <w:p w:rsidR="009B3602" w:rsidRPr="00A266A3" w:rsidRDefault="007921A2" w:rsidP="00A266A3">
      <w:pPr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Vánoční prázdniny</w:t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="00004647" w:rsidRPr="00A266A3">
        <w:rPr>
          <w:sz w:val="24"/>
          <w:szCs w:val="24"/>
        </w:rPr>
        <w:t>čtvrtek 23. prosince 2021 a skončí v neděli</w:t>
      </w:r>
      <w:r w:rsidR="009B3602" w:rsidRPr="00A266A3">
        <w:rPr>
          <w:sz w:val="24"/>
          <w:szCs w:val="24"/>
        </w:rPr>
        <w:t xml:space="preserve"> </w:t>
      </w:r>
    </w:p>
    <w:p w:rsidR="00625340" w:rsidRPr="00A266A3" w:rsidRDefault="00004647" w:rsidP="00A266A3">
      <w:pPr>
        <w:jc w:val="both"/>
        <w:rPr>
          <w:sz w:val="24"/>
          <w:szCs w:val="24"/>
        </w:rPr>
      </w:pP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  <w:t>2. ledna 2022</w:t>
      </w:r>
      <w:r w:rsidR="009B3602" w:rsidRPr="00A266A3">
        <w:rPr>
          <w:sz w:val="24"/>
          <w:szCs w:val="24"/>
        </w:rPr>
        <w:t>, vyučování začne</w:t>
      </w:r>
      <w:r w:rsidRPr="00A266A3">
        <w:rPr>
          <w:sz w:val="24"/>
          <w:szCs w:val="24"/>
        </w:rPr>
        <w:t xml:space="preserve"> v pondělí</w:t>
      </w:r>
    </w:p>
    <w:p w:rsidR="007921A2" w:rsidRPr="00A266A3" w:rsidRDefault="006C534C" w:rsidP="00A266A3">
      <w:pPr>
        <w:jc w:val="both"/>
        <w:rPr>
          <w:sz w:val="24"/>
          <w:szCs w:val="24"/>
        </w:rPr>
      </w:pP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  <w:t xml:space="preserve"> </w:t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  <w:t>3</w:t>
      </w:r>
      <w:r w:rsidR="009B3602" w:rsidRPr="00A266A3">
        <w:rPr>
          <w:sz w:val="24"/>
          <w:szCs w:val="24"/>
        </w:rPr>
        <w:t xml:space="preserve">. ledna </w:t>
      </w:r>
      <w:r w:rsidR="00004647" w:rsidRPr="00A266A3">
        <w:rPr>
          <w:sz w:val="24"/>
          <w:szCs w:val="24"/>
        </w:rPr>
        <w:t>2022</w:t>
      </w:r>
    </w:p>
    <w:p w:rsidR="00A63755" w:rsidRPr="00A266A3" w:rsidRDefault="007921A2" w:rsidP="00A266A3">
      <w:pPr>
        <w:jc w:val="both"/>
        <w:rPr>
          <w:sz w:val="24"/>
          <w:szCs w:val="24"/>
        </w:rPr>
      </w:pP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</w:p>
    <w:p w:rsidR="00A63755" w:rsidRPr="00A266A3" w:rsidRDefault="00A63755" w:rsidP="00A266A3">
      <w:pPr>
        <w:jc w:val="both"/>
        <w:rPr>
          <w:sz w:val="24"/>
          <w:szCs w:val="24"/>
        </w:rPr>
      </w:pPr>
      <w:r w:rsidRPr="00A266A3">
        <w:rPr>
          <w:b/>
          <w:sz w:val="24"/>
          <w:szCs w:val="24"/>
        </w:rPr>
        <w:t>Vysvědčení za 1. pololetí</w:t>
      </w:r>
      <w:r w:rsidRPr="00A266A3">
        <w:rPr>
          <w:b/>
          <w:sz w:val="24"/>
          <w:szCs w:val="24"/>
        </w:rPr>
        <w:tab/>
      </w:r>
      <w:r w:rsidRPr="00A266A3">
        <w:rPr>
          <w:b/>
          <w:sz w:val="24"/>
          <w:szCs w:val="24"/>
        </w:rPr>
        <w:tab/>
      </w:r>
      <w:r w:rsidRPr="00A266A3">
        <w:rPr>
          <w:b/>
          <w:sz w:val="24"/>
          <w:szCs w:val="24"/>
        </w:rPr>
        <w:tab/>
      </w:r>
      <w:r w:rsidRPr="00A266A3">
        <w:rPr>
          <w:sz w:val="24"/>
          <w:szCs w:val="24"/>
        </w:rPr>
        <w:t>pondělí 31. ledna 2022</w:t>
      </w:r>
    </w:p>
    <w:p w:rsidR="007921A2" w:rsidRPr="00A266A3" w:rsidRDefault="007921A2" w:rsidP="00A266A3">
      <w:pPr>
        <w:jc w:val="both"/>
        <w:rPr>
          <w:sz w:val="24"/>
          <w:szCs w:val="24"/>
        </w:rPr>
      </w:pPr>
    </w:p>
    <w:p w:rsidR="007921A2" w:rsidRPr="00A266A3" w:rsidRDefault="007921A2" w:rsidP="00A266A3">
      <w:pPr>
        <w:tabs>
          <w:tab w:val="left" w:pos="3402"/>
        </w:tabs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Pololetní prázdniny</w:t>
      </w:r>
      <w:r w:rsidR="009B3602" w:rsidRPr="00A266A3">
        <w:rPr>
          <w:b/>
          <w:bCs/>
          <w:sz w:val="24"/>
          <w:szCs w:val="24"/>
        </w:rPr>
        <w:tab/>
      </w:r>
      <w:r w:rsidR="009B3602" w:rsidRPr="00A266A3">
        <w:rPr>
          <w:b/>
          <w:bCs/>
          <w:sz w:val="24"/>
          <w:szCs w:val="24"/>
        </w:rPr>
        <w:tab/>
      </w:r>
      <w:r w:rsidR="009B3602" w:rsidRPr="00A266A3">
        <w:rPr>
          <w:b/>
          <w:bCs/>
          <w:sz w:val="24"/>
          <w:szCs w:val="24"/>
        </w:rPr>
        <w:tab/>
      </w:r>
      <w:r w:rsidRPr="00A266A3">
        <w:rPr>
          <w:sz w:val="24"/>
          <w:szCs w:val="24"/>
        </w:rPr>
        <w:t xml:space="preserve">pátek </w:t>
      </w:r>
      <w:r w:rsidR="00A63755" w:rsidRPr="00A266A3">
        <w:rPr>
          <w:sz w:val="24"/>
          <w:szCs w:val="24"/>
        </w:rPr>
        <w:t>4. února 2022</w:t>
      </w:r>
    </w:p>
    <w:p w:rsidR="007921A2" w:rsidRPr="00A266A3" w:rsidRDefault="007921A2" w:rsidP="00A266A3">
      <w:pPr>
        <w:jc w:val="both"/>
        <w:rPr>
          <w:sz w:val="24"/>
          <w:szCs w:val="24"/>
        </w:rPr>
      </w:pPr>
    </w:p>
    <w:p w:rsidR="007921A2" w:rsidRPr="00A266A3" w:rsidRDefault="007921A2" w:rsidP="00A266A3">
      <w:pPr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Jarní prázdniny</w:t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="00A63755" w:rsidRPr="00A266A3">
        <w:rPr>
          <w:sz w:val="24"/>
          <w:szCs w:val="24"/>
        </w:rPr>
        <w:t>7. – 13. března 2022</w:t>
      </w:r>
    </w:p>
    <w:p w:rsidR="007921A2" w:rsidRPr="00A266A3" w:rsidRDefault="007921A2" w:rsidP="00A266A3">
      <w:pPr>
        <w:jc w:val="both"/>
        <w:rPr>
          <w:sz w:val="24"/>
          <w:szCs w:val="24"/>
        </w:rPr>
      </w:pPr>
    </w:p>
    <w:p w:rsidR="00A63755" w:rsidRPr="00A266A3" w:rsidRDefault="007921A2" w:rsidP="00A266A3">
      <w:pPr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Velikonoční prázdniny</w:t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sz w:val="24"/>
          <w:szCs w:val="24"/>
        </w:rPr>
        <w:t xml:space="preserve">ve čtvrtek </w:t>
      </w:r>
      <w:r w:rsidR="006C534C" w:rsidRPr="00A266A3">
        <w:rPr>
          <w:sz w:val="24"/>
          <w:szCs w:val="24"/>
        </w:rPr>
        <w:t>1</w:t>
      </w:r>
      <w:r w:rsidR="00A63755" w:rsidRPr="00A266A3">
        <w:rPr>
          <w:sz w:val="24"/>
          <w:szCs w:val="24"/>
        </w:rPr>
        <w:t>4</w:t>
      </w:r>
      <w:r w:rsidR="009B3602" w:rsidRPr="00A266A3">
        <w:rPr>
          <w:sz w:val="24"/>
          <w:szCs w:val="24"/>
        </w:rPr>
        <w:t>.</w:t>
      </w:r>
      <w:r w:rsidR="00996018" w:rsidRPr="00A266A3">
        <w:rPr>
          <w:sz w:val="24"/>
          <w:szCs w:val="24"/>
        </w:rPr>
        <w:t xml:space="preserve"> </w:t>
      </w:r>
      <w:r w:rsidR="009B3602" w:rsidRPr="00A266A3">
        <w:rPr>
          <w:sz w:val="24"/>
          <w:szCs w:val="24"/>
        </w:rPr>
        <w:t>dubna</w:t>
      </w:r>
      <w:r w:rsidR="00A63755" w:rsidRPr="00A266A3">
        <w:rPr>
          <w:sz w:val="24"/>
          <w:szCs w:val="24"/>
        </w:rPr>
        <w:t xml:space="preserve"> 2022 </w:t>
      </w:r>
    </w:p>
    <w:p w:rsidR="002D5D9D" w:rsidRPr="00A266A3" w:rsidRDefault="00A63755" w:rsidP="00A266A3">
      <w:pPr>
        <w:jc w:val="both"/>
        <w:rPr>
          <w:sz w:val="24"/>
          <w:szCs w:val="24"/>
        </w:rPr>
      </w:pP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  <w:t xml:space="preserve">a pátek 15. dubna2022 </w:t>
      </w:r>
      <w:r w:rsidR="002D5D9D" w:rsidRPr="00A266A3">
        <w:rPr>
          <w:sz w:val="24"/>
          <w:szCs w:val="24"/>
        </w:rPr>
        <w:t>je svátek</w:t>
      </w:r>
      <w:r w:rsidR="002D5D9D" w:rsidRPr="00A266A3">
        <w:rPr>
          <w:sz w:val="24"/>
          <w:szCs w:val="24"/>
        </w:rPr>
        <w:tab/>
      </w:r>
      <w:r w:rsidR="002D5D9D" w:rsidRPr="00A266A3">
        <w:rPr>
          <w:sz w:val="24"/>
          <w:szCs w:val="24"/>
        </w:rPr>
        <w:tab/>
      </w:r>
      <w:r w:rsidR="002D5D9D" w:rsidRPr="00A266A3">
        <w:rPr>
          <w:sz w:val="24"/>
          <w:szCs w:val="24"/>
        </w:rPr>
        <w:tab/>
      </w:r>
      <w:r w:rsidR="002D5D9D" w:rsidRPr="00A266A3">
        <w:rPr>
          <w:sz w:val="24"/>
          <w:szCs w:val="24"/>
        </w:rPr>
        <w:tab/>
      </w:r>
      <w:r w:rsidR="002D5D9D" w:rsidRPr="00A266A3">
        <w:rPr>
          <w:sz w:val="24"/>
          <w:szCs w:val="24"/>
        </w:rPr>
        <w:tab/>
      </w:r>
      <w:r w:rsidR="002D5D9D" w:rsidRPr="00A266A3">
        <w:rPr>
          <w:sz w:val="24"/>
          <w:szCs w:val="24"/>
        </w:rPr>
        <w:tab/>
      </w:r>
    </w:p>
    <w:p w:rsidR="007921A2" w:rsidRPr="00A266A3" w:rsidRDefault="007921A2" w:rsidP="00A266A3">
      <w:pPr>
        <w:jc w:val="both"/>
        <w:rPr>
          <w:sz w:val="24"/>
          <w:szCs w:val="24"/>
        </w:rPr>
      </w:pPr>
    </w:p>
    <w:p w:rsidR="007921A2" w:rsidRPr="00A266A3" w:rsidRDefault="007921A2" w:rsidP="00A266A3">
      <w:pPr>
        <w:tabs>
          <w:tab w:val="left" w:pos="3261"/>
        </w:tabs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Ukončení II. pololetí</w:t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="00A63755" w:rsidRPr="00A266A3">
        <w:rPr>
          <w:sz w:val="24"/>
          <w:szCs w:val="24"/>
        </w:rPr>
        <w:t>čtvrtek 30. června 2022</w:t>
      </w:r>
    </w:p>
    <w:p w:rsidR="007921A2" w:rsidRPr="00A266A3" w:rsidRDefault="007921A2" w:rsidP="00A266A3">
      <w:pPr>
        <w:jc w:val="both"/>
        <w:rPr>
          <w:sz w:val="24"/>
          <w:szCs w:val="24"/>
        </w:rPr>
      </w:pPr>
    </w:p>
    <w:p w:rsidR="007921A2" w:rsidRPr="00A266A3" w:rsidRDefault="007921A2" w:rsidP="00A266A3">
      <w:pPr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Hlavní prázdniny</w:t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="006C534C" w:rsidRPr="00A266A3">
        <w:rPr>
          <w:sz w:val="24"/>
          <w:szCs w:val="24"/>
        </w:rPr>
        <w:t xml:space="preserve">od </w:t>
      </w:r>
      <w:r w:rsidR="00A63755" w:rsidRPr="00A266A3">
        <w:rPr>
          <w:sz w:val="24"/>
          <w:szCs w:val="24"/>
        </w:rPr>
        <w:t>pátku 1. července do středy</w:t>
      </w:r>
      <w:r w:rsidR="00996018" w:rsidRPr="00A266A3">
        <w:rPr>
          <w:sz w:val="24"/>
          <w:szCs w:val="24"/>
        </w:rPr>
        <w:t xml:space="preserve"> </w:t>
      </w:r>
      <w:r w:rsidR="00A63755" w:rsidRPr="00A266A3">
        <w:rPr>
          <w:sz w:val="24"/>
          <w:szCs w:val="24"/>
        </w:rPr>
        <w:t>31. srpna 2022</w:t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</w:r>
      <w:r w:rsidRPr="00A266A3">
        <w:rPr>
          <w:sz w:val="24"/>
          <w:szCs w:val="24"/>
        </w:rPr>
        <w:tab/>
        <w:t xml:space="preserve">    </w:t>
      </w:r>
      <w:r w:rsidRPr="00A266A3">
        <w:rPr>
          <w:sz w:val="24"/>
          <w:szCs w:val="24"/>
        </w:rPr>
        <w:tab/>
        <w:t xml:space="preserve"> </w:t>
      </w:r>
    </w:p>
    <w:p w:rsidR="007921A2" w:rsidRPr="00A266A3" w:rsidRDefault="007921A2" w:rsidP="00A266A3">
      <w:pPr>
        <w:jc w:val="both"/>
        <w:rPr>
          <w:sz w:val="24"/>
          <w:szCs w:val="24"/>
        </w:rPr>
      </w:pPr>
      <w:r w:rsidRPr="00A266A3">
        <w:rPr>
          <w:sz w:val="24"/>
          <w:szCs w:val="24"/>
        </w:rPr>
        <w:t xml:space="preserve"> </w:t>
      </w:r>
    </w:p>
    <w:p w:rsidR="00236F69" w:rsidRPr="00A266A3" w:rsidRDefault="00A63755" w:rsidP="00A266A3">
      <w:pPr>
        <w:jc w:val="both"/>
        <w:rPr>
          <w:sz w:val="24"/>
          <w:szCs w:val="24"/>
        </w:rPr>
      </w:pPr>
      <w:r w:rsidRPr="00A266A3">
        <w:rPr>
          <w:b/>
          <w:bCs/>
          <w:sz w:val="24"/>
          <w:szCs w:val="24"/>
        </w:rPr>
        <w:t>Zahájení školního roku 2022/2023</w:t>
      </w:r>
      <w:r w:rsidR="007921A2" w:rsidRPr="00A266A3">
        <w:rPr>
          <w:b/>
          <w:bCs/>
          <w:sz w:val="24"/>
          <w:szCs w:val="24"/>
        </w:rPr>
        <w:tab/>
      </w:r>
      <w:r w:rsidRPr="00A266A3">
        <w:rPr>
          <w:sz w:val="24"/>
          <w:szCs w:val="24"/>
        </w:rPr>
        <w:t>ve čtvrtek 1. září 2022</w:t>
      </w:r>
    </w:p>
    <w:p w:rsidR="00996018" w:rsidRPr="00A266A3" w:rsidRDefault="00996018" w:rsidP="00A266A3">
      <w:pPr>
        <w:jc w:val="both"/>
        <w:rPr>
          <w:sz w:val="24"/>
          <w:szCs w:val="24"/>
        </w:rPr>
      </w:pPr>
    </w:p>
    <w:p w:rsidR="00236F69" w:rsidRPr="00A266A3" w:rsidRDefault="00236F69" w:rsidP="00A266A3">
      <w:pPr>
        <w:jc w:val="both"/>
        <w:rPr>
          <w:sz w:val="24"/>
          <w:szCs w:val="24"/>
        </w:rPr>
      </w:pPr>
    </w:p>
    <w:p w:rsidR="00A266A3" w:rsidRDefault="00996018" w:rsidP="00122065">
      <w:pPr>
        <w:tabs>
          <w:tab w:val="left" w:pos="3686"/>
        </w:tabs>
        <w:spacing w:line="360" w:lineRule="auto"/>
        <w:jc w:val="both"/>
        <w:rPr>
          <w:bCs/>
          <w:sz w:val="24"/>
          <w:szCs w:val="24"/>
        </w:rPr>
      </w:pPr>
      <w:r w:rsidRPr="00A266A3">
        <w:rPr>
          <w:b/>
          <w:bCs/>
          <w:sz w:val="24"/>
          <w:szCs w:val="24"/>
        </w:rPr>
        <w:t>Třídní schůzky</w:t>
      </w:r>
      <w:r w:rsidR="00A266A3">
        <w:rPr>
          <w:b/>
          <w:bCs/>
          <w:sz w:val="24"/>
          <w:szCs w:val="24"/>
        </w:rPr>
        <w:t xml:space="preserve"> 2021/22</w:t>
      </w:r>
      <w:r w:rsidRPr="00A266A3">
        <w:rPr>
          <w:b/>
          <w:bCs/>
          <w:sz w:val="24"/>
          <w:szCs w:val="24"/>
        </w:rPr>
        <w:tab/>
      </w:r>
      <w:r w:rsidRPr="00A266A3">
        <w:rPr>
          <w:b/>
          <w:bCs/>
          <w:sz w:val="24"/>
          <w:szCs w:val="24"/>
        </w:rPr>
        <w:tab/>
      </w:r>
      <w:r w:rsidR="00A63755" w:rsidRPr="00A266A3">
        <w:rPr>
          <w:bCs/>
          <w:sz w:val="24"/>
          <w:szCs w:val="24"/>
        </w:rPr>
        <w:t xml:space="preserve">budou upřesněny </w:t>
      </w:r>
      <w:r w:rsidR="00A266A3" w:rsidRPr="00A266A3">
        <w:rPr>
          <w:bCs/>
          <w:sz w:val="24"/>
          <w:szCs w:val="24"/>
        </w:rPr>
        <w:t xml:space="preserve">na začátku </w:t>
      </w:r>
      <w:r w:rsidR="00A63755" w:rsidRPr="00A266A3">
        <w:rPr>
          <w:bCs/>
          <w:sz w:val="24"/>
          <w:szCs w:val="24"/>
        </w:rPr>
        <w:t xml:space="preserve">září 2022 </w:t>
      </w:r>
    </w:p>
    <w:p w:rsidR="00996018" w:rsidRDefault="00A63755" w:rsidP="00122065">
      <w:pPr>
        <w:tabs>
          <w:tab w:val="left" w:pos="3686"/>
        </w:tabs>
        <w:spacing w:line="360" w:lineRule="auto"/>
        <w:jc w:val="both"/>
        <w:rPr>
          <w:bCs/>
          <w:sz w:val="24"/>
          <w:szCs w:val="24"/>
        </w:rPr>
      </w:pPr>
      <w:r w:rsidRPr="00A266A3">
        <w:rPr>
          <w:bCs/>
          <w:sz w:val="24"/>
          <w:szCs w:val="24"/>
        </w:rPr>
        <w:t xml:space="preserve"> </w:t>
      </w:r>
      <w:r w:rsidRPr="00A266A3">
        <w:rPr>
          <w:bCs/>
          <w:sz w:val="24"/>
          <w:szCs w:val="24"/>
        </w:rPr>
        <w:tab/>
      </w:r>
      <w:r w:rsidRPr="00A266A3">
        <w:rPr>
          <w:bCs/>
          <w:sz w:val="24"/>
          <w:szCs w:val="24"/>
        </w:rPr>
        <w:tab/>
      </w:r>
      <w:r w:rsidR="00A266A3" w:rsidRPr="00A266A3">
        <w:rPr>
          <w:bCs/>
          <w:sz w:val="24"/>
          <w:szCs w:val="24"/>
        </w:rPr>
        <w:t>(</w:t>
      </w:r>
      <w:proofErr w:type="gramStart"/>
      <w:r w:rsidR="00122065">
        <w:rPr>
          <w:bCs/>
          <w:sz w:val="24"/>
          <w:szCs w:val="24"/>
        </w:rPr>
        <w:t xml:space="preserve">úterý - </w:t>
      </w:r>
      <w:r w:rsidR="00A266A3" w:rsidRPr="00A266A3">
        <w:rPr>
          <w:bCs/>
          <w:sz w:val="24"/>
          <w:szCs w:val="24"/>
        </w:rPr>
        <w:t>září</w:t>
      </w:r>
      <w:proofErr w:type="gramEnd"/>
      <w:r w:rsidR="00A266A3" w:rsidRPr="00A266A3">
        <w:rPr>
          <w:bCs/>
          <w:sz w:val="24"/>
          <w:szCs w:val="24"/>
        </w:rPr>
        <w:t>, listopad, duben)</w:t>
      </w:r>
    </w:p>
    <w:p w:rsidR="00122065" w:rsidRDefault="00122065" w:rsidP="00122065">
      <w:pPr>
        <w:tabs>
          <w:tab w:val="left" w:pos="368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1. třída</w:t>
      </w:r>
      <w:r w:rsidRPr="00A266A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- 2.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září 202</w:t>
      </w:r>
      <w:r>
        <w:rPr>
          <w:bCs/>
          <w:sz w:val="24"/>
          <w:szCs w:val="24"/>
        </w:rPr>
        <w:t>, čas bude upřesněn</w:t>
      </w:r>
    </w:p>
    <w:p w:rsidR="00122065" w:rsidRPr="00A266A3" w:rsidRDefault="00122065" w:rsidP="00122065">
      <w:pPr>
        <w:tabs>
          <w:tab w:val="left" w:pos="368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Průběh třídních schůzek se bude odvíjet od aktuálních podmínek a doporučení MŠMT.</w:t>
      </w:r>
      <w:bookmarkStart w:id="0" w:name="_GoBack"/>
      <w:bookmarkEnd w:id="0"/>
    </w:p>
    <w:p w:rsidR="00A63755" w:rsidRPr="00A266A3" w:rsidRDefault="00A63755" w:rsidP="00D926AA">
      <w:pPr>
        <w:rPr>
          <w:bCs/>
          <w:sz w:val="20"/>
        </w:rPr>
      </w:pPr>
    </w:p>
    <w:p w:rsidR="00A63755" w:rsidRPr="00A266A3" w:rsidRDefault="00A63755" w:rsidP="00D926AA">
      <w:pPr>
        <w:rPr>
          <w:bCs/>
          <w:sz w:val="20"/>
        </w:rPr>
      </w:pPr>
    </w:p>
    <w:p w:rsidR="00996018" w:rsidRPr="00A266A3" w:rsidRDefault="00996018" w:rsidP="00D926AA">
      <w:pPr>
        <w:rPr>
          <w:bCs/>
          <w:sz w:val="20"/>
        </w:rPr>
      </w:pPr>
    </w:p>
    <w:p w:rsidR="00996018" w:rsidRPr="00A266A3" w:rsidRDefault="00996018" w:rsidP="00D926AA">
      <w:pPr>
        <w:rPr>
          <w:bCs/>
          <w:sz w:val="20"/>
        </w:rPr>
      </w:pPr>
    </w:p>
    <w:p w:rsidR="00996018" w:rsidRPr="00A266A3" w:rsidRDefault="00996018" w:rsidP="00A266A3">
      <w:pPr>
        <w:jc w:val="right"/>
        <w:rPr>
          <w:sz w:val="24"/>
          <w:szCs w:val="24"/>
        </w:rPr>
      </w:pPr>
      <w:r w:rsidRPr="00A266A3">
        <w:rPr>
          <w:bCs/>
          <w:sz w:val="20"/>
        </w:rPr>
        <w:tab/>
      </w:r>
      <w:r w:rsidRPr="00A266A3">
        <w:rPr>
          <w:bCs/>
          <w:sz w:val="20"/>
        </w:rPr>
        <w:tab/>
      </w:r>
      <w:r w:rsidRPr="00A266A3">
        <w:rPr>
          <w:bCs/>
          <w:sz w:val="20"/>
        </w:rPr>
        <w:tab/>
      </w:r>
      <w:r w:rsidRPr="00A266A3">
        <w:rPr>
          <w:bCs/>
          <w:sz w:val="20"/>
        </w:rPr>
        <w:tab/>
      </w:r>
      <w:r w:rsidRPr="00A266A3">
        <w:rPr>
          <w:bCs/>
          <w:sz w:val="20"/>
        </w:rPr>
        <w:tab/>
      </w:r>
      <w:r w:rsidRPr="00A266A3">
        <w:rPr>
          <w:bCs/>
          <w:sz w:val="20"/>
        </w:rPr>
        <w:tab/>
      </w:r>
      <w:r w:rsidRPr="00A266A3">
        <w:rPr>
          <w:bCs/>
          <w:sz w:val="20"/>
        </w:rPr>
        <w:tab/>
      </w:r>
      <w:r w:rsidR="00A266A3" w:rsidRPr="00A266A3">
        <w:rPr>
          <w:bCs/>
          <w:sz w:val="24"/>
          <w:szCs w:val="24"/>
        </w:rPr>
        <w:t xml:space="preserve">          </w:t>
      </w:r>
      <w:r w:rsidRPr="00A266A3">
        <w:rPr>
          <w:bCs/>
          <w:sz w:val="24"/>
          <w:szCs w:val="24"/>
        </w:rPr>
        <w:t xml:space="preserve">Mgr. </w:t>
      </w:r>
      <w:r w:rsidR="00A266A3" w:rsidRPr="00A266A3">
        <w:rPr>
          <w:bCs/>
          <w:sz w:val="24"/>
          <w:szCs w:val="24"/>
        </w:rPr>
        <w:t>Robert Kaleta,</w:t>
      </w:r>
      <w:r w:rsidRPr="00A266A3">
        <w:rPr>
          <w:bCs/>
          <w:sz w:val="24"/>
          <w:szCs w:val="24"/>
        </w:rPr>
        <w:t xml:space="preserve"> ředitel</w:t>
      </w:r>
      <w:r w:rsidR="00A266A3" w:rsidRPr="00A266A3">
        <w:rPr>
          <w:bCs/>
          <w:sz w:val="24"/>
          <w:szCs w:val="24"/>
        </w:rPr>
        <w:t xml:space="preserve"> školy</w:t>
      </w:r>
    </w:p>
    <w:sectPr w:rsidR="00996018" w:rsidRPr="00A266A3" w:rsidSect="00692E00">
      <w:type w:val="continuous"/>
      <w:pgSz w:w="11906" w:h="16838"/>
      <w:pgMar w:top="851" w:right="1106" w:bottom="3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E25"/>
    <w:multiLevelType w:val="hybridMultilevel"/>
    <w:tmpl w:val="417A4330"/>
    <w:lvl w:ilvl="0" w:tplc="26E698D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A59"/>
    <w:multiLevelType w:val="hybridMultilevel"/>
    <w:tmpl w:val="998AE27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3613"/>
    <w:multiLevelType w:val="hybridMultilevel"/>
    <w:tmpl w:val="45A6616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18AF"/>
    <w:multiLevelType w:val="hybridMultilevel"/>
    <w:tmpl w:val="0DE08D3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D7C4E"/>
    <w:multiLevelType w:val="hybridMultilevel"/>
    <w:tmpl w:val="3720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FC7"/>
    <w:multiLevelType w:val="hybridMultilevel"/>
    <w:tmpl w:val="E970F8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F9"/>
    <w:rsid w:val="00004647"/>
    <w:rsid w:val="00015C9F"/>
    <w:rsid w:val="00025C30"/>
    <w:rsid w:val="00095E88"/>
    <w:rsid w:val="00096A91"/>
    <w:rsid w:val="000D1C9F"/>
    <w:rsid w:val="000E2563"/>
    <w:rsid w:val="000E30F9"/>
    <w:rsid w:val="00122065"/>
    <w:rsid w:val="00162DE0"/>
    <w:rsid w:val="00182C9D"/>
    <w:rsid w:val="001930A2"/>
    <w:rsid w:val="001A6842"/>
    <w:rsid w:val="002059A3"/>
    <w:rsid w:val="00212990"/>
    <w:rsid w:val="00236175"/>
    <w:rsid w:val="00236F69"/>
    <w:rsid w:val="002A633A"/>
    <w:rsid w:val="002C67AC"/>
    <w:rsid w:val="002D5D9D"/>
    <w:rsid w:val="00324259"/>
    <w:rsid w:val="00385DC3"/>
    <w:rsid w:val="003F6550"/>
    <w:rsid w:val="00407DCE"/>
    <w:rsid w:val="00412CBE"/>
    <w:rsid w:val="00413C6B"/>
    <w:rsid w:val="0043076B"/>
    <w:rsid w:val="0046093B"/>
    <w:rsid w:val="00466244"/>
    <w:rsid w:val="00494C1C"/>
    <w:rsid w:val="004B7A39"/>
    <w:rsid w:val="0054636A"/>
    <w:rsid w:val="005A062E"/>
    <w:rsid w:val="005E62AB"/>
    <w:rsid w:val="00625340"/>
    <w:rsid w:val="006363D7"/>
    <w:rsid w:val="00636867"/>
    <w:rsid w:val="006569A1"/>
    <w:rsid w:val="00692E00"/>
    <w:rsid w:val="006C534C"/>
    <w:rsid w:val="006F639D"/>
    <w:rsid w:val="00705817"/>
    <w:rsid w:val="00745A3C"/>
    <w:rsid w:val="00752227"/>
    <w:rsid w:val="00762A80"/>
    <w:rsid w:val="007921A2"/>
    <w:rsid w:val="007A6943"/>
    <w:rsid w:val="008562C7"/>
    <w:rsid w:val="00861310"/>
    <w:rsid w:val="008C1089"/>
    <w:rsid w:val="00985F55"/>
    <w:rsid w:val="00996018"/>
    <w:rsid w:val="009B1C36"/>
    <w:rsid w:val="009B3602"/>
    <w:rsid w:val="009D46F7"/>
    <w:rsid w:val="009F0848"/>
    <w:rsid w:val="00A17B64"/>
    <w:rsid w:val="00A24E92"/>
    <w:rsid w:val="00A266A3"/>
    <w:rsid w:val="00A43499"/>
    <w:rsid w:val="00A63755"/>
    <w:rsid w:val="00A94CAD"/>
    <w:rsid w:val="00AD33EA"/>
    <w:rsid w:val="00B015A1"/>
    <w:rsid w:val="00B05D2F"/>
    <w:rsid w:val="00B06316"/>
    <w:rsid w:val="00B17E28"/>
    <w:rsid w:val="00BB5281"/>
    <w:rsid w:val="00C317B2"/>
    <w:rsid w:val="00C50299"/>
    <w:rsid w:val="00C5588B"/>
    <w:rsid w:val="00C640A7"/>
    <w:rsid w:val="00C82B70"/>
    <w:rsid w:val="00CB5921"/>
    <w:rsid w:val="00CD016D"/>
    <w:rsid w:val="00D926AA"/>
    <w:rsid w:val="00DD7849"/>
    <w:rsid w:val="00E71FA9"/>
    <w:rsid w:val="00EA7ED7"/>
    <w:rsid w:val="00EB3929"/>
    <w:rsid w:val="00FA3725"/>
    <w:rsid w:val="00FB1A58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81BE"/>
  <w15:docId w15:val="{70265FDB-F042-49D3-87FC-F70A6FC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2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CBE"/>
    <w:pPr>
      <w:keepNext/>
      <w:jc w:val="right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2CBE"/>
    <w:pPr>
      <w:keepNext/>
      <w:tabs>
        <w:tab w:val="left" w:pos="3402"/>
        <w:tab w:val="left" w:pos="6379"/>
      </w:tabs>
      <w:ind w:right="-142"/>
      <w:jc w:val="both"/>
      <w:outlineLvl w:val="1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C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12CB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nhideWhenUsed/>
    <w:rsid w:val="00412CBE"/>
    <w:pPr>
      <w:tabs>
        <w:tab w:val="left" w:pos="3402"/>
      </w:tabs>
      <w:ind w:right="-284"/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412C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12CBE"/>
    <w:pPr>
      <w:tabs>
        <w:tab w:val="left" w:pos="3402"/>
        <w:tab w:val="left" w:pos="6379"/>
      </w:tabs>
      <w:ind w:right="-142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12C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C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CBE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631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06316"/>
    <w:rPr>
      <w:b/>
      <w:bCs/>
    </w:rPr>
  </w:style>
  <w:style w:type="character" w:styleId="Hypertextovodkaz">
    <w:name w:val="Hyperlink"/>
    <w:rsid w:val="00CD01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stud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 PC</dc:creator>
  <cp:keywords/>
  <dc:description/>
  <cp:lastModifiedBy>Kaletová Táňa</cp:lastModifiedBy>
  <cp:revision>13</cp:revision>
  <cp:lastPrinted>2018-08-30T14:01:00Z</cp:lastPrinted>
  <dcterms:created xsi:type="dcterms:W3CDTF">2018-08-30T14:02:00Z</dcterms:created>
  <dcterms:modified xsi:type="dcterms:W3CDTF">2021-08-08T12:09:00Z</dcterms:modified>
</cp:coreProperties>
</file>